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39A" w:rsidRPr="00A22EEF" w:rsidRDefault="00B9039A" w:rsidP="00B406F4">
      <w:pPr>
        <w:jc w:val="center"/>
        <w:rPr>
          <w:rStyle w:val="Collegamentoipertestuale"/>
          <w:b/>
          <w:color w:val="auto"/>
          <w:sz w:val="22"/>
          <w:szCs w:val="22"/>
        </w:rPr>
      </w:pPr>
    </w:p>
    <w:p w:rsidR="00B9039A" w:rsidRPr="00A22EEF" w:rsidRDefault="001D63F4" w:rsidP="00B406F4">
      <w:pPr>
        <w:jc w:val="center"/>
        <w:rPr>
          <w:rStyle w:val="Collegamentoipertestuale"/>
          <w:b/>
          <w:color w:val="auto"/>
          <w:sz w:val="22"/>
          <w:szCs w:val="22"/>
        </w:rPr>
      </w:pPr>
      <w:r>
        <w:rPr>
          <w:b/>
          <w:noProof/>
          <w:sz w:val="22"/>
          <w:szCs w:val="22"/>
          <w:u w:val="singl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75pt;margin-top:-10.5pt;width:30.25pt;height:26.6pt;z-index:251660288;mso-wrap-distance-left:9.05pt;mso-wrap-distance-right:9.05pt;mso-position-horizontal-relative:text;mso-position-vertical-relative:text" filled="t">
            <v:fill color2="black"/>
            <v:imagedata r:id="rId5" o:title=""/>
            <w10:wrap type="square" side="right"/>
          </v:shape>
          <o:OLEObject Type="Embed" ProgID="Word.Picture.8" ShapeID="_x0000_s1026" DrawAspect="Content" ObjectID="_1629794403" r:id="rId6"/>
        </w:object>
      </w:r>
    </w:p>
    <w:p w:rsidR="0073012C" w:rsidRPr="00A22EEF" w:rsidRDefault="0073012C" w:rsidP="00B406F4">
      <w:pPr>
        <w:jc w:val="center"/>
        <w:rPr>
          <w:rStyle w:val="Collegamentoipertestuale"/>
          <w:b/>
          <w:color w:val="auto"/>
          <w:sz w:val="22"/>
          <w:szCs w:val="22"/>
        </w:rPr>
      </w:pPr>
    </w:p>
    <w:p w:rsidR="00B406F4" w:rsidRPr="00A22EEF" w:rsidRDefault="00B406F4" w:rsidP="00B406F4">
      <w:pPr>
        <w:jc w:val="center"/>
        <w:rPr>
          <w:b/>
          <w:sz w:val="22"/>
          <w:szCs w:val="22"/>
        </w:rPr>
      </w:pPr>
      <w:r w:rsidRPr="00A22EEF">
        <w:rPr>
          <w:rStyle w:val="Collegamentoipertestuale"/>
          <w:b/>
          <w:color w:val="auto"/>
          <w:sz w:val="22"/>
          <w:szCs w:val="22"/>
        </w:rPr>
        <w:t>ISTITUTO COMPRENSIVO “NELSON MANDELA” Varazze - Celle</w:t>
      </w:r>
    </w:p>
    <w:p w:rsidR="00B406F4" w:rsidRPr="00A22EEF" w:rsidRDefault="00B406F4" w:rsidP="00B406F4">
      <w:pPr>
        <w:jc w:val="center"/>
        <w:rPr>
          <w:rFonts w:ascii="Garamond" w:hAnsi="Garamond" w:cs="Garamond"/>
          <w:b/>
          <w:sz w:val="22"/>
          <w:szCs w:val="22"/>
        </w:rPr>
      </w:pPr>
      <w:r w:rsidRPr="00A22EEF">
        <w:rPr>
          <w:rFonts w:ascii="Garamond" w:hAnsi="Garamond" w:cs="Garamond"/>
          <w:b/>
          <w:sz w:val="22"/>
          <w:szCs w:val="22"/>
        </w:rPr>
        <w:t>Via G. B. Camogli, 6 - 17019 Varazze (SV)</w:t>
      </w:r>
    </w:p>
    <w:p w:rsidR="00B406F4" w:rsidRPr="00A22EEF" w:rsidRDefault="00B406F4" w:rsidP="00B406F4">
      <w:pPr>
        <w:jc w:val="center"/>
        <w:rPr>
          <w:rFonts w:ascii="Garamond" w:hAnsi="Garamond" w:cs="Garamond"/>
          <w:b/>
          <w:color w:val="000000"/>
          <w:sz w:val="22"/>
          <w:szCs w:val="22"/>
        </w:rPr>
      </w:pPr>
      <w:r w:rsidRPr="00A22EEF">
        <w:rPr>
          <w:rFonts w:ascii="Garamond" w:hAnsi="Garamond" w:cs="Garamond"/>
          <w:b/>
          <w:sz w:val="22"/>
          <w:szCs w:val="22"/>
        </w:rPr>
        <w:t xml:space="preserve">tel.   019 </w:t>
      </w:r>
      <w:proofErr w:type="gramStart"/>
      <w:r w:rsidRPr="00A22EEF">
        <w:rPr>
          <w:rFonts w:ascii="Garamond" w:hAnsi="Garamond" w:cs="Garamond"/>
          <w:b/>
          <w:sz w:val="22"/>
          <w:szCs w:val="22"/>
        </w:rPr>
        <w:t>97394  -</w:t>
      </w:r>
      <w:proofErr w:type="gramEnd"/>
      <w:r w:rsidRPr="00A22EEF">
        <w:rPr>
          <w:rFonts w:ascii="Garamond" w:hAnsi="Garamond" w:cs="Garamond"/>
          <w:b/>
          <w:sz w:val="22"/>
          <w:szCs w:val="22"/>
        </w:rPr>
        <w:t xml:space="preserve"> fax   019 935923</w:t>
      </w:r>
    </w:p>
    <w:p w:rsidR="002E0726" w:rsidRPr="00A22EEF" w:rsidRDefault="00B406F4" w:rsidP="002E0726">
      <w:pPr>
        <w:jc w:val="center"/>
        <w:rPr>
          <w:rStyle w:val="Collegamentoipertestuale"/>
          <w:rFonts w:ascii="Garamond" w:hAnsi="Garamond" w:cs="Garamond"/>
          <w:b/>
          <w:sz w:val="22"/>
          <w:szCs w:val="22"/>
        </w:rPr>
      </w:pPr>
      <w:proofErr w:type="spellStart"/>
      <w:r w:rsidRPr="00A22EEF">
        <w:rPr>
          <w:rFonts w:ascii="Garamond" w:hAnsi="Garamond" w:cs="Garamond"/>
          <w:b/>
          <w:color w:val="000000"/>
          <w:sz w:val="22"/>
          <w:szCs w:val="22"/>
        </w:rPr>
        <w:t>e_mail</w:t>
      </w:r>
      <w:proofErr w:type="spellEnd"/>
      <w:r w:rsidRPr="00A22EEF">
        <w:rPr>
          <w:rFonts w:ascii="Garamond" w:hAnsi="Garamond" w:cs="Garamond"/>
          <w:b/>
          <w:color w:val="000000"/>
          <w:sz w:val="22"/>
          <w:szCs w:val="22"/>
        </w:rPr>
        <w:t xml:space="preserve">: </w:t>
      </w:r>
      <w:hyperlink r:id="rId7" w:history="1">
        <w:r w:rsidRPr="00A22EEF">
          <w:rPr>
            <w:rStyle w:val="Collegamentoipertestuale"/>
            <w:rFonts w:ascii="Garamond" w:hAnsi="Garamond" w:cs="Garamond"/>
            <w:b/>
            <w:sz w:val="22"/>
            <w:szCs w:val="22"/>
          </w:rPr>
          <w:t>svic81300r@istruzione.it</w:t>
        </w:r>
      </w:hyperlink>
      <w:r w:rsidRPr="00A22EEF">
        <w:rPr>
          <w:rFonts w:ascii="Garamond" w:hAnsi="Garamond" w:cs="Garamond"/>
          <w:b/>
          <w:color w:val="000000"/>
          <w:sz w:val="22"/>
          <w:szCs w:val="22"/>
        </w:rPr>
        <w:t xml:space="preserve"> / PEC:</w:t>
      </w:r>
      <w:r w:rsidRPr="00A22EEF">
        <w:rPr>
          <w:rFonts w:ascii="Garamond" w:hAnsi="Garamond" w:cs="Garamond"/>
          <w:b/>
          <w:sz w:val="22"/>
          <w:szCs w:val="22"/>
        </w:rPr>
        <w:t xml:space="preserve"> </w:t>
      </w:r>
      <w:hyperlink r:id="rId8" w:history="1">
        <w:r w:rsidRPr="00A22EEF">
          <w:rPr>
            <w:rStyle w:val="Collegamentoipertestuale"/>
            <w:rFonts w:ascii="Garamond" w:hAnsi="Garamond" w:cs="Garamond"/>
            <w:b/>
            <w:sz w:val="22"/>
            <w:szCs w:val="22"/>
          </w:rPr>
          <w:t>svic81300r@pec.istruzione.it</w:t>
        </w:r>
      </w:hyperlink>
    </w:p>
    <w:p w:rsidR="00B5271D" w:rsidRDefault="00B5271D" w:rsidP="002E0726">
      <w:pPr>
        <w:jc w:val="center"/>
        <w:rPr>
          <w:rStyle w:val="Collegamentoipertestuale"/>
          <w:rFonts w:ascii="Garamond" w:hAnsi="Garamond" w:cs="Garamond"/>
          <w:b/>
          <w:sz w:val="22"/>
          <w:szCs w:val="22"/>
        </w:rPr>
      </w:pPr>
    </w:p>
    <w:p w:rsidR="00C65872" w:rsidRDefault="00C65872" w:rsidP="002E0726">
      <w:pPr>
        <w:jc w:val="center"/>
        <w:rPr>
          <w:rStyle w:val="Collegamentoipertestuale"/>
          <w:rFonts w:ascii="Garamond" w:hAnsi="Garamond" w:cs="Garamond"/>
          <w:b/>
          <w:sz w:val="22"/>
          <w:szCs w:val="22"/>
        </w:rPr>
      </w:pPr>
    </w:p>
    <w:p w:rsidR="00C65872" w:rsidRPr="00A22EEF" w:rsidRDefault="00C65872" w:rsidP="002E0726">
      <w:pPr>
        <w:jc w:val="center"/>
        <w:rPr>
          <w:rStyle w:val="Collegamentoipertestuale"/>
          <w:rFonts w:ascii="Garamond" w:hAnsi="Garamond" w:cs="Garamond"/>
          <w:b/>
          <w:sz w:val="22"/>
          <w:szCs w:val="22"/>
        </w:rPr>
      </w:pPr>
    </w:p>
    <w:p w:rsidR="00B5271D" w:rsidRPr="00A22EEF" w:rsidRDefault="00B5271D" w:rsidP="00B5271D">
      <w:pPr>
        <w:suppressAutoHyphens/>
        <w:autoSpaceDE/>
        <w:autoSpaceDN/>
        <w:rPr>
          <w:b/>
          <w:sz w:val="22"/>
          <w:szCs w:val="22"/>
          <w:lang w:eastAsia="ar-SA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  <w:gridCol w:w="1701"/>
        <w:gridCol w:w="4395"/>
        <w:gridCol w:w="2119"/>
      </w:tblGrid>
      <w:tr w:rsidR="008729CC" w:rsidRPr="00A22EEF" w:rsidTr="007B5515">
        <w:tc>
          <w:tcPr>
            <w:tcW w:w="1696" w:type="dxa"/>
          </w:tcPr>
          <w:p w:rsidR="008729CC" w:rsidRPr="007B5515" w:rsidRDefault="008729CC" w:rsidP="007B5515">
            <w:pPr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7B5515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Verbale n°</w:t>
            </w:r>
          </w:p>
        </w:tc>
        <w:tc>
          <w:tcPr>
            <w:tcW w:w="1701" w:type="dxa"/>
          </w:tcPr>
          <w:p w:rsidR="008729CC" w:rsidRPr="007B5515" w:rsidRDefault="008729CC" w:rsidP="007B5515">
            <w:pPr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7B5515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Delibera n°</w:t>
            </w:r>
          </w:p>
        </w:tc>
        <w:tc>
          <w:tcPr>
            <w:tcW w:w="4395" w:type="dxa"/>
          </w:tcPr>
          <w:p w:rsidR="008729CC" w:rsidRPr="007B5515" w:rsidRDefault="008729CC" w:rsidP="007B5515">
            <w:pPr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7B5515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Oggetto Delibera</w:t>
            </w:r>
          </w:p>
        </w:tc>
        <w:tc>
          <w:tcPr>
            <w:tcW w:w="2119" w:type="dxa"/>
          </w:tcPr>
          <w:p w:rsidR="008729CC" w:rsidRPr="007B5515" w:rsidRDefault="008729CC" w:rsidP="007B5515">
            <w:pPr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7B5515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Data della seduta</w:t>
            </w:r>
          </w:p>
        </w:tc>
      </w:tr>
      <w:tr w:rsidR="008729CC" w:rsidRPr="00A22EEF" w:rsidTr="007B5515">
        <w:tc>
          <w:tcPr>
            <w:tcW w:w="1696" w:type="dxa"/>
          </w:tcPr>
          <w:p w:rsidR="008729CC" w:rsidRPr="00A22EEF" w:rsidRDefault="007B5515" w:rsidP="007B5515">
            <w:pPr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  <w:p w:rsidR="008729CC" w:rsidRPr="00A22EEF" w:rsidRDefault="008729CC" w:rsidP="007B5515">
            <w:pPr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7B5515" w:rsidRPr="00A22EEF" w:rsidRDefault="007B5515" w:rsidP="007B5515">
            <w:pPr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4395" w:type="dxa"/>
          </w:tcPr>
          <w:p w:rsidR="008729CC" w:rsidRDefault="007B5515" w:rsidP="007B5515">
            <w:pPr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Utilizzo locali scolastici e palestre con relativo regolamento</w:t>
            </w:r>
          </w:p>
          <w:p w:rsidR="007B5515" w:rsidRPr="00A22EEF" w:rsidRDefault="007B5515" w:rsidP="007B5515">
            <w:pPr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19" w:type="dxa"/>
          </w:tcPr>
          <w:p w:rsidR="008729CC" w:rsidRPr="00A22EEF" w:rsidRDefault="007B5515" w:rsidP="007B5515">
            <w:pPr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03/09/2019</w:t>
            </w:r>
          </w:p>
        </w:tc>
      </w:tr>
    </w:tbl>
    <w:p w:rsidR="003331BA" w:rsidRPr="00A22EEF" w:rsidRDefault="003331BA" w:rsidP="003331BA">
      <w:pPr>
        <w:adjustRightInd w:val="0"/>
        <w:rPr>
          <w:rFonts w:eastAsia="Calibri"/>
          <w:color w:val="000000"/>
          <w:sz w:val="22"/>
          <w:szCs w:val="22"/>
          <w:lang w:eastAsia="en-US"/>
        </w:rPr>
      </w:pPr>
    </w:p>
    <w:p w:rsidR="001D63F4" w:rsidRDefault="001D63F4" w:rsidP="00C62082">
      <w:pPr>
        <w:adjustRightInd w:val="0"/>
        <w:jc w:val="both"/>
        <w:rPr>
          <w:rFonts w:eastAsia="Calibri"/>
          <w:color w:val="000000"/>
          <w:lang w:eastAsia="en-US"/>
        </w:rPr>
      </w:pPr>
    </w:p>
    <w:p w:rsidR="00C65872" w:rsidRPr="001D63F4" w:rsidRDefault="00CB445A" w:rsidP="00C62082">
      <w:pPr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D63F4">
        <w:rPr>
          <w:rFonts w:eastAsia="Calibri"/>
          <w:color w:val="000000"/>
          <w:sz w:val="28"/>
          <w:szCs w:val="28"/>
          <w:lang w:eastAsia="en-US"/>
        </w:rPr>
        <w:t xml:space="preserve">Vista la richiesta avanzata dall’Hotel Le Palme di poter utilizzare </w:t>
      </w:r>
      <w:r w:rsidR="00C62082" w:rsidRPr="001D63F4">
        <w:rPr>
          <w:rFonts w:eastAsia="Calibri"/>
          <w:color w:val="000000"/>
          <w:sz w:val="28"/>
          <w:szCs w:val="28"/>
          <w:lang w:eastAsia="en-US"/>
        </w:rPr>
        <w:t>una</w:t>
      </w:r>
      <w:r w:rsidRPr="001D63F4">
        <w:rPr>
          <w:rFonts w:eastAsia="Calibri"/>
          <w:color w:val="000000"/>
          <w:sz w:val="28"/>
          <w:szCs w:val="28"/>
          <w:lang w:eastAsia="en-US"/>
        </w:rPr>
        <w:t xml:space="preserve"> palestra dell’I.C. nel Comune di Varazze </w:t>
      </w:r>
      <w:r w:rsidR="00C62082" w:rsidRPr="001D63F4">
        <w:rPr>
          <w:rFonts w:eastAsia="Calibri"/>
          <w:color w:val="000000"/>
          <w:sz w:val="28"/>
          <w:szCs w:val="28"/>
          <w:lang w:eastAsia="en-US"/>
        </w:rPr>
        <w:t>dal 03/09/2019 al 07/09/2019, il Consiglio di Istituto decide di concedere l’utilizzo</w:t>
      </w:r>
      <w:r w:rsidR="00C65872" w:rsidRPr="001D63F4">
        <w:rPr>
          <w:rFonts w:eastAsia="Calibri"/>
          <w:color w:val="000000"/>
          <w:sz w:val="28"/>
          <w:szCs w:val="28"/>
          <w:lang w:eastAsia="en-US"/>
        </w:rPr>
        <w:t xml:space="preserve"> occasionale</w:t>
      </w:r>
      <w:r w:rsidR="00C62082" w:rsidRPr="001D63F4">
        <w:rPr>
          <w:rFonts w:eastAsia="Calibri"/>
          <w:color w:val="000000"/>
          <w:sz w:val="28"/>
          <w:szCs w:val="28"/>
          <w:lang w:eastAsia="en-US"/>
        </w:rPr>
        <w:t xml:space="preserve"> di quella di via Camogli dal 04/09/2019 al 07/09/2019 poiché la palestra di via Garibaldi risulta non ancora </w:t>
      </w:r>
      <w:proofErr w:type="spellStart"/>
      <w:r w:rsidR="00C62082" w:rsidRPr="001D63F4">
        <w:rPr>
          <w:rFonts w:eastAsia="Calibri"/>
          <w:color w:val="000000"/>
          <w:sz w:val="28"/>
          <w:szCs w:val="28"/>
          <w:lang w:eastAsia="en-US"/>
        </w:rPr>
        <w:t>compartimentata</w:t>
      </w:r>
      <w:proofErr w:type="spellEnd"/>
      <w:r w:rsidR="00C62082" w:rsidRPr="001D63F4">
        <w:rPr>
          <w:rFonts w:eastAsia="Calibri"/>
          <w:color w:val="000000"/>
          <w:sz w:val="28"/>
          <w:szCs w:val="28"/>
          <w:lang w:eastAsia="en-US"/>
        </w:rPr>
        <w:t xml:space="preserve">. Si richiedono ai fruitori 200 euro complessivi e il ripristino dei locali e dei materiali al termine delle attività. </w:t>
      </w:r>
    </w:p>
    <w:p w:rsidR="00C65872" w:rsidRPr="001D63F4" w:rsidRDefault="00C65872" w:rsidP="00C62082">
      <w:pPr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C65872" w:rsidRPr="001D63F4" w:rsidRDefault="00C62082" w:rsidP="00C65872">
      <w:pPr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1D63F4">
        <w:rPr>
          <w:rFonts w:eastAsia="Calibri"/>
          <w:color w:val="000000"/>
          <w:sz w:val="28"/>
          <w:szCs w:val="28"/>
          <w:lang w:eastAsia="en-US"/>
        </w:rPr>
        <w:t xml:space="preserve">Il Consiglio </w:t>
      </w:r>
      <w:r w:rsidR="00C65872" w:rsidRPr="001D63F4">
        <w:rPr>
          <w:rFonts w:eastAsia="Calibri"/>
          <w:color w:val="000000"/>
          <w:sz w:val="28"/>
          <w:szCs w:val="28"/>
          <w:lang w:eastAsia="en-US"/>
        </w:rPr>
        <w:t>di Istituto</w:t>
      </w:r>
    </w:p>
    <w:p w:rsidR="00C65872" w:rsidRPr="001D63F4" w:rsidRDefault="00C65872" w:rsidP="00C65872">
      <w:pPr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C65872" w:rsidRPr="001D63F4" w:rsidRDefault="00C65872" w:rsidP="00C65872">
      <w:pPr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8729CC" w:rsidRPr="001D63F4" w:rsidRDefault="00C62082" w:rsidP="00C65872">
      <w:pPr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1D63F4">
        <w:rPr>
          <w:rFonts w:eastAsia="Calibri"/>
          <w:color w:val="000000"/>
          <w:sz w:val="28"/>
          <w:szCs w:val="28"/>
          <w:lang w:eastAsia="en-US"/>
        </w:rPr>
        <w:t>con 15 voti favorevoli e 1 contrario</w:t>
      </w:r>
      <w:r w:rsidR="00C65872" w:rsidRPr="001D63F4">
        <w:rPr>
          <w:rFonts w:eastAsia="Calibri"/>
          <w:color w:val="000000"/>
          <w:sz w:val="28"/>
          <w:szCs w:val="28"/>
          <w:lang w:eastAsia="en-US"/>
        </w:rPr>
        <w:t xml:space="preserve"> approva l’utilizzo della palestra di via Camogli</w:t>
      </w:r>
      <w:r w:rsidRPr="001D63F4">
        <w:rPr>
          <w:rFonts w:eastAsia="Calibri"/>
          <w:color w:val="000000"/>
          <w:sz w:val="28"/>
          <w:szCs w:val="28"/>
          <w:lang w:eastAsia="en-US"/>
        </w:rPr>
        <w:t>.</w:t>
      </w:r>
    </w:p>
    <w:p w:rsidR="00C62082" w:rsidRPr="001D63F4" w:rsidRDefault="00C62082" w:rsidP="003331BA">
      <w:pPr>
        <w:adjustRightInd w:val="0"/>
        <w:rPr>
          <w:rFonts w:eastAsia="Calibri"/>
          <w:color w:val="000000"/>
          <w:sz w:val="28"/>
          <w:szCs w:val="28"/>
          <w:lang w:eastAsia="en-US"/>
        </w:rPr>
      </w:pPr>
    </w:p>
    <w:p w:rsidR="003331BA" w:rsidRPr="001D63F4" w:rsidRDefault="003331BA" w:rsidP="003331BA">
      <w:pPr>
        <w:adjustRightInd w:val="0"/>
        <w:rPr>
          <w:rFonts w:eastAsia="Calibri"/>
          <w:color w:val="474747"/>
          <w:sz w:val="28"/>
          <w:szCs w:val="28"/>
          <w:lang w:eastAsia="en-US"/>
        </w:rPr>
      </w:pPr>
    </w:p>
    <w:p w:rsidR="008729CC" w:rsidRPr="001D63F4" w:rsidRDefault="008729CC" w:rsidP="003331BA">
      <w:pPr>
        <w:adjustRightInd w:val="0"/>
        <w:rPr>
          <w:rFonts w:eastAsia="Calibri"/>
          <w:color w:val="474747"/>
          <w:sz w:val="28"/>
          <w:szCs w:val="28"/>
          <w:lang w:eastAsia="en-US"/>
        </w:rPr>
      </w:pPr>
      <w:r w:rsidRPr="001D63F4">
        <w:rPr>
          <w:rFonts w:eastAsia="Calibri"/>
          <w:color w:val="474747"/>
          <w:sz w:val="28"/>
          <w:szCs w:val="28"/>
          <w:lang w:eastAsia="en-US"/>
        </w:rPr>
        <w:t>F.to Il Segretario</w:t>
      </w:r>
      <w:r w:rsidR="003331BA" w:rsidRPr="001D63F4">
        <w:rPr>
          <w:rFonts w:eastAsia="Calibri"/>
          <w:color w:val="474747"/>
          <w:sz w:val="28"/>
          <w:szCs w:val="28"/>
          <w:lang w:eastAsia="en-US"/>
        </w:rPr>
        <w:tab/>
      </w:r>
      <w:r w:rsidR="003331BA" w:rsidRPr="001D63F4">
        <w:rPr>
          <w:rFonts w:eastAsia="Calibri"/>
          <w:color w:val="474747"/>
          <w:sz w:val="28"/>
          <w:szCs w:val="28"/>
          <w:lang w:eastAsia="en-US"/>
        </w:rPr>
        <w:tab/>
      </w:r>
      <w:r w:rsidR="003331BA" w:rsidRPr="001D63F4">
        <w:rPr>
          <w:rFonts w:eastAsia="Calibri"/>
          <w:color w:val="474747"/>
          <w:sz w:val="28"/>
          <w:szCs w:val="28"/>
          <w:lang w:eastAsia="en-US"/>
        </w:rPr>
        <w:tab/>
      </w:r>
      <w:r w:rsidR="003331BA" w:rsidRPr="001D63F4">
        <w:rPr>
          <w:rFonts w:eastAsia="Calibri"/>
          <w:color w:val="474747"/>
          <w:sz w:val="28"/>
          <w:szCs w:val="28"/>
          <w:lang w:eastAsia="en-US"/>
        </w:rPr>
        <w:tab/>
      </w:r>
      <w:r w:rsidR="003331BA" w:rsidRPr="001D63F4">
        <w:rPr>
          <w:rFonts w:eastAsia="Calibri"/>
          <w:color w:val="474747"/>
          <w:sz w:val="28"/>
          <w:szCs w:val="28"/>
          <w:lang w:eastAsia="en-US"/>
        </w:rPr>
        <w:tab/>
      </w:r>
      <w:r w:rsidR="00CB445A" w:rsidRPr="001D63F4">
        <w:rPr>
          <w:rFonts w:eastAsia="Calibri"/>
          <w:color w:val="474747"/>
          <w:sz w:val="28"/>
          <w:szCs w:val="28"/>
          <w:lang w:eastAsia="en-US"/>
        </w:rPr>
        <w:t xml:space="preserve">                   </w:t>
      </w:r>
      <w:bookmarkStart w:id="0" w:name="_GoBack"/>
      <w:bookmarkEnd w:id="0"/>
      <w:r w:rsidR="00CB445A" w:rsidRPr="001D63F4">
        <w:rPr>
          <w:rFonts w:eastAsia="Calibri"/>
          <w:color w:val="474747"/>
          <w:sz w:val="28"/>
          <w:szCs w:val="28"/>
          <w:lang w:eastAsia="en-US"/>
        </w:rPr>
        <w:t xml:space="preserve">                   </w:t>
      </w:r>
      <w:r w:rsidRPr="001D63F4">
        <w:rPr>
          <w:rFonts w:eastAsia="Calibri"/>
          <w:color w:val="474747"/>
          <w:sz w:val="28"/>
          <w:szCs w:val="28"/>
          <w:lang w:eastAsia="en-US"/>
        </w:rPr>
        <w:t>F.to Il Presidente</w:t>
      </w:r>
    </w:p>
    <w:p w:rsidR="003331BA" w:rsidRPr="001D63F4" w:rsidRDefault="008729CC" w:rsidP="003331BA">
      <w:pPr>
        <w:adjustRightInd w:val="0"/>
        <w:rPr>
          <w:rFonts w:eastAsia="Calibri"/>
          <w:color w:val="474747"/>
          <w:sz w:val="28"/>
          <w:szCs w:val="28"/>
          <w:lang w:eastAsia="en-US"/>
        </w:rPr>
      </w:pPr>
      <w:r w:rsidRPr="001D63F4">
        <w:rPr>
          <w:rFonts w:eastAsia="Calibri"/>
          <w:color w:val="474747"/>
          <w:sz w:val="28"/>
          <w:szCs w:val="28"/>
          <w:lang w:eastAsia="en-US"/>
        </w:rPr>
        <w:t>Andrea GUIDO</w:t>
      </w:r>
      <w:r w:rsidR="003331BA" w:rsidRPr="001D63F4">
        <w:rPr>
          <w:rFonts w:eastAsia="Calibri"/>
          <w:color w:val="474747"/>
          <w:sz w:val="28"/>
          <w:szCs w:val="28"/>
          <w:lang w:eastAsia="en-US"/>
        </w:rPr>
        <w:tab/>
      </w:r>
      <w:r w:rsidR="003331BA" w:rsidRPr="001D63F4">
        <w:rPr>
          <w:rFonts w:eastAsia="Calibri"/>
          <w:color w:val="474747"/>
          <w:sz w:val="28"/>
          <w:szCs w:val="28"/>
          <w:lang w:eastAsia="en-US"/>
        </w:rPr>
        <w:tab/>
      </w:r>
      <w:r w:rsidR="003331BA" w:rsidRPr="001D63F4">
        <w:rPr>
          <w:rFonts w:eastAsia="Calibri"/>
          <w:color w:val="474747"/>
          <w:sz w:val="28"/>
          <w:szCs w:val="28"/>
          <w:lang w:eastAsia="en-US"/>
        </w:rPr>
        <w:tab/>
      </w:r>
      <w:r w:rsidR="00CB445A" w:rsidRPr="001D63F4">
        <w:rPr>
          <w:rFonts w:eastAsia="Calibri"/>
          <w:color w:val="474747"/>
          <w:sz w:val="28"/>
          <w:szCs w:val="28"/>
          <w:lang w:eastAsia="en-US"/>
        </w:rPr>
        <w:t xml:space="preserve">        </w:t>
      </w:r>
      <w:r w:rsidRPr="001D63F4">
        <w:rPr>
          <w:rFonts w:eastAsia="Calibri"/>
          <w:color w:val="474747"/>
          <w:sz w:val="28"/>
          <w:szCs w:val="28"/>
          <w:lang w:eastAsia="en-US"/>
        </w:rPr>
        <w:t xml:space="preserve">      </w:t>
      </w:r>
      <w:r w:rsidR="00CB445A" w:rsidRPr="001D63F4">
        <w:rPr>
          <w:rFonts w:eastAsia="Calibri"/>
          <w:color w:val="474747"/>
          <w:sz w:val="28"/>
          <w:szCs w:val="28"/>
          <w:lang w:eastAsia="en-US"/>
        </w:rPr>
        <w:t xml:space="preserve">                                        </w:t>
      </w:r>
      <w:r w:rsidRPr="001D63F4">
        <w:rPr>
          <w:rFonts w:eastAsia="Calibri"/>
          <w:color w:val="474747"/>
          <w:sz w:val="28"/>
          <w:szCs w:val="28"/>
          <w:lang w:eastAsia="en-US"/>
        </w:rPr>
        <w:t xml:space="preserve">  Francesca GIUSTO</w:t>
      </w:r>
    </w:p>
    <w:p w:rsidR="00B5271D" w:rsidRPr="001D63F4" w:rsidRDefault="00B5271D" w:rsidP="00B5271D">
      <w:pPr>
        <w:suppressAutoHyphens/>
        <w:autoSpaceDE/>
        <w:autoSpaceDN/>
        <w:rPr>
          <w:b/>
          <w:sz w:val="28"/>
          <w:szCs w:val="28"/>
          <w:lang w:eastAsia="ar-SA"/>
        </w:rPr>
      </w:pPr>
    </w:p>
    <w:p w:rsidR="00B5271D" w:rsidRPr="001D63F4" w:rsidRDefault="00B5271D" w:rsidP="00B5271D">
      <w:pPr>
        <w:suppressAutoHyphens/>
        <w:autoSpaceDE/>
        <w:autoSpaceDN/>
        <w:rPr>
          <w:b/>
          <w:sz w:val="28"/>
          <w:szCs w:val="28"/>
          <w:lang w:eastAsia="ar-SA"/>
        </w:rPr>
      </w:pPr>
    </w:p>
    <w:p w:rsidR="00904BEE" w:rsidRDefault="00904BEE" w:rsidP="00904BEE">
      <w:pPr>
        <w:suppressAutoHyphens/>
        <w:autoSpaceDE/>
        <w:autoSpaceDN/>
        <w:jc w:val="center"/>
        <w:rPr>
          <w:lang w:eastAsia="ar-SA"/>
        </w:rPr>
      </w:pPr>
    </w:p>
    <w:p w:rsidR="00B5271D" w:rsidRDefault="00B5271D" w:rsidP="00904BEE">
      <w:pPr>
        <w:suppressAutoHyphens/>
        <w:autoSpaceDE/>
        <w:autoSpaceDN/>
        <w:jc w:val="center"/>
        <w:rPr>
          <w:lang w:eastAsia="ar-SA"/>
        </w:rPr>
      </w:pPr>
    </w:p>
    <w:p w:rsidR="00B5271D" w:rsidRDefault="00B5271D" w:rsidP="00904BEE">
      <w:pPr>
        <w:suppressAutoHyphens/>
        <w:autoSpaceDE/>
        <w:autoSpaceDN/>
        <w:jc w:val="center"/>
        <w:rPr>
          <w:lang w:eastAsia="ar-SA"/>
        </w:rPr>
      </w:pPr>
    </w:p>
    <w:p w:rsidR="00B5271D" w:rsidRDefault="00B5271D" w:rsidP="00904BEE">
      <w:pPr>
        <w:suppressAutoHyphens/>
        <w:autoSpaceDE/>
        <w:autoSpaceDN/>
        <w:jc w:val="center"/>
        <w:rPr>
          <w:lang w:eastAsia="ar-SA"/>
        </w:rPr>
      </w:pPr>
    </w:p>
    <w:p w:rsidR="00B5271D" w:rsidRDefault="00B5271D" w:rsidP="00904BEE">
      <w:pPr>
        <w:suppressAutoHyphens/>
        <w:autoSpaceDE/>
        <w:autoSpaceDN/>
        <w:jc w:val="center"/>
        <w:rPr>
          <w:lang w:eastAsia="ar-SA"/>
        </w:rPr>
      </w:pPr>
    </w:p>
    <w:p w:rsidR="00B5271D" w:rsidRPr="00904BEE" w:rsidRDefault="00B5271D" w:rsidP="00904BEE">
      <w:pPr>
        <w:suppressAutoHyphens/>
        <w:autoSpaceDE/>
        <w:autoSpaceDN/>
        <w:jc w:val="center"/>
        <w:rPr>
          <w:lang w:eastAsia="ar-SA"/>
        </w:rPr>
      </w:pPr>
    </w:p>
    <w:p w:rsidR="00904BEE" w:rsidRPr="00904BEE" w:rsidRDefault="00904BEE" w:rsidP="00904BEE">
      <w:pPr>
        <w:suppressAutoHyphens/>
        <w:autoSpaceDE/>
        <w:autoSpaceDN/>
        <w:jc w:val="both"/>
        <w:rPr>
          <w:b/>
          <w:sz w:val="22"/>
          <w:szCs w:val="22"/>
          <w:lang w:eastAsia="ar-SA"/>
        </w:rPr>
      </w:pPr>
    </w:p>
    <w:p w:rsidR="00904BEE" w:rsidRPr="00B5271D" w:rsidRDefault="00904BEE" w:rsidP="00B5271D">
      <w:pPr>
        <w:suppressAutoHyphens/>
        <w:autoSpaceDE/>
        <w:autoSpaceDN/>
        <w:ind w:left="-360"/>
        <w:rPr>
          <w:lang w:eastAsia="ar-SA"/>
        </w:rPr>
      </w:pPr>
      <w:r w:rsidRPr="00904BEE">
        <w:rPr>
          <w:lang w:eastAsia="ar-SA"/>
        </w:rPr>
        <w:tab/>
      </w:r>
      <w:r w:rsidRPr="00904BEE">
        <w:rPr>
          <w:lang w:eastAsia="ar-SA"/>
        </w:rPr>
        <w:tab/>
      </w:r>
      <w:r w:rsidRPr="00904BEE">
        <w:rPr>
          <w:lang w:eastAsia="ar-SA"/>
        </w:rPr>
        <w:tab/>
      </w:r>
      <w:r w:rsidRPr="00904BEE">
        <w:rPr>
          <w:lang w:eastAsia="ar-SA"/>
        </w:rPr>
        <w:tab/>
      </w:r>
      <w:r w:rsidRPr="00904BEE">
        <w:rPr>
          <w:lang w:eastAsia="ar-SA"/>
        </w:rPr>
        <w:tab/>
      </w:r>
      <w:r w:rsidRPr="00904BEE">
        <w:rPr>
          <w:lang w:eastAsia="ar-SA"/>
        </w:rPr>
        <w:tab/>
      </w:r>
      <w:r w:rsidRPr="00904BEE">
        <w:rPr>
          <w:lang w:eastAsia="ar-SA"/>
        </w:rPr>
        <w:tab/>
      </w:r>
      <w:r w:rsidRPr="00904BEE">
        <w:rPr>
          <w:lang w:eastAsia="ar-SA"/>
        </w:rPr>
        <w:tab/>
      </w:r>
      <w:r w:rsidRPr="00904BEE">
        <w:rPr>
          <w:lang w:eastAsia="ar-SA"/>
        </w:rPr>
        <w:tab/>
      </w:r>
      <w:r w:rsidRPr="00904BEE">
        <w:rPr>
          <w:lang w:eastAsia="ar-SA"/>
        </w:rPr>
        <w:tab/>
      </w:r>
      <w:r w:rsidRPr="00904BEE">
        <w:rPr>
          <w:sz w:val="22"/>
          <w:szCs w:val="22"/>
          <w:lang w:eastAsia="ar-SA"/>
        </w:rPr>
        <w:t xml:space="preserve">                    </w:t>
      </w:r>
      <w:r w:rsidRPr="00904BEE">
        <w:rPr>
          <w:b/>
          <w:lang w:eastAsia="ar-SA"/>
        </w:rPr>
        <w:tab/>
      </w:r>
      <w:r w:rsidRPr="00904BEE">
        <w:rPr>
          <w:b/>
          <w:lang w:eastAsia="ar-SA"/>
        </w:rPr>
        <w:tab/>
      </w:r>
      <w:r w:rsidRPr="00904BEE">
        <w:rPr>
          <w:b/>
          <w:lang w:eastAsia="ar-SA"/>
        </w:rPr>
        <w:tab/>
      </w:r>
    </w:p>
    <w:sectPr w:rsidR="00904BEE" w:rsidRPr="00B5271D" w:rsidSect="007D7E8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62E3A"/>
    <w:multiLevelType w:val="hybridMultilevel"/>
    <w:tmpl w:val="C7E080A2"/>
    <w:lvl w:ilvl="0" w:tplc="5A82BE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76422"/>
    <w:multiLevelType w:val="hybridMultilevel"/>
    <w:tmpl w:val="1C845008"/>
    <w:lvl w:ilvl="0" w:tplc="0410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3" w15:restartNumberingAfterBreak="0">
    <w:nsid w:val="219E72DB"/>
    <w:multiLevelType w:val="hybridMultilevel"/>
    <w:tmpl w:val="74AC58B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2C14F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4077554"/>
    <w:multiLevelType w:val="hybridMultilevel"/>
    <w:tmpl w:val="B2E8F1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E1D6C"/>
    <w:multiLevelType w:val="hybridMultilevel"/>
    <w:tmpl w:val="272C1D8E"/>
    <w:lvl w:ilvl="0" w:tplc="EE5E495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1F1520"/>
    <w:multiLevelType w:val="hybridMultilevel"/>
    <w:tmpl w:val="7FEAA880"/>
    <w:lvl w:ilvl="0" w:tplc="D2AC9CF2">
      <w:start w:val="1"/>
      <w:numFmt w:val="decimal"/>
      <w:lvlText w:val="%1)"/>
      <w:lvlJc w:val="left"/>
      <w:pPr>
        <w:ind w:left="-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17" w:hanging="360"/>
      </w:pPr>
    </w:lvl>
    <w:lvl w:ilvl="2" w:tplc="0410001B" w:tentative="1">
      <w:start w:val="1"/>
      <w:numFmt w:val="lowerRoman"/>
      <w:lvlText w:val="%3."/>
      <w:lvlJc w:val="right"/>
      <w:pPr>
        <w:ind w:left="1437" w:hanging="180"/>
      </w:pPr>
    </w:lvl>
    <w:lvl w:ilvl="3" w:tplc="0410000F" w:tentative="1">
      <w:start w:val="1"/>
      <w:numFmt w:val="decimal"/>
      <w:lvlText w:val="%4."/>
      <w:lvlJc w:val="left"/>
      <w:pPr>
        <w:ind w:left="2157" w:hanging="360"/>
      </w:pPr>
    </w:lvl>
    <w:lvl w:ilvl="4" w:tplc="04100019" w:tentative="1">
      <w:start w:val="1"/>
      <w:numFmt w:val="lowerLetter"/>
      <w:lvlText w:val="%5."/>
      <w:lvlJc w:val="left"/>
      <w:pPr>
        <w:ind w:left="2877" w:hanging="360"/>
      </w:pPr>
    </w:lvl>
    <w:lvl w:ilvl="5" w:tplc="0410001B" w:tentative="1">
      <w:start w:val="1"/>
      <w:numFmt w:val="lowerRoman"/>
      <w:lvlText w:val="%6."/>
      <w:lvlJc w:val="right"/>
      <w:pPr>
        <w:ind w:left="3597" w:hanging="180"/>
      </w:pPr>
    </w:lvl>
    <w:lvl w:ilvl="6" w:tplc="0410000F" w:tentative="1">
      <w:start w:val="1"/>
      <w:numFmt w:val="decimal"/>
      <w:lvlText w:val="%7."/>
      <w:lvlJc w:val="left"/>
      <w:pPr>
        <w:ind w:left="4317" w:hanging="360"/>
      </w:pPr>
    </w:lvl>
    <w:lvl w:ilvl="7" w:tplc="04100019" w:tentative="1">
      <w:start w:val="1"/>
      <w:numFmt w:val="lowerLetter"/>
      <w:lvlText w:val="%8."/>
      <w:lvlJc w:val="left"/>
      <w:pPr>
        <w:ind w:left="5037" w:hanging="360"/>
      </w:pPr>
    </w:lvl>
    <w:lvl w:ilvl="8" w:tplc="0410001B" w:tentative="1">
      <w:start w:val="1"/>
      <w:numFmt w:val="lowerRoman"/>
      <w:lvlText w:val="%9."/>
      <w:lvlJc w:val="right"/>
      <w:pPr>
        <w:ind w:left="5757" w:hanging="180"/>
      </w:pPr>
    </w:lvl>
  </w:abstractNum>
  <w:num w:numId="1">
    <w:abstractNumId w:val="4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5DD"/>
    <w:rsid w:val="00004C6F"/>
    <w:rsid w:val="00041447"/>
    <w:rsid w:val="00067C74"/>
    <w:rsid w:val="00081926"/>
    <w:rsid w:val="00090E29"/>
    <w:rsid w:val="000B0E4B"/>
    <w:rsid w:val="000B6AE6"/>
    <w:rsid w:val="000C6C06"/>
    <w:rsid w:val="000D00C4"/>
    <w:rsid w:val="000D6C9C"/>
    <w:rsid w:val="000E519E"/>
    <w:rsid w:val="000F5D68"/>
    <w:rsid w:val="000F7E24"/>
    <w:rsid w:val="0011640C"/>
    <w:rsid w:val="00122A24"/>
    <w:rsid w:val="00137439"/>
    <w:rsid w:val="00140A03"/>
    <w:rsid w:val="00150DDC"/>
    <w:rsid w:val="00164BD0"/>
    <w:rsid w:val="00170CBF"/>
    <w:rsid w:val="00174FEE"/>
    <w:rsid w:val="00186B55"/>
    <w:rsid w:val="00190942"/>
    <w:rsid w:val="001B163A"/>
    <w:rsid w:val="001C3DB2"/>
    <w:rsid w:val="001D137D"/>
    <w:rsid w:val="001D63F4"/>
    <w:rsid w:val="001D758A"/>
    <w:rsid w:val="001E6726"/>
    <w:rsid w:val="00206F49"/>
    <w:rsid w:val="00234230"/>
    <w:rsid w:val="002446D7"/>
    <w:rsid w:val="002A2578"/>
    <w:rsid w:val="002B1104"/>
    <w:rsid w:val="002C7F64"/>
    <w:rsid w:val="002D79D3"/>
    <w:rsid w:val="002E0726"/>
    <w:rsid w:val="002F03E4"/>
    <w:rsid w:val="00301A11"/>
    <w:rsid w:val="00316D8F"/>
    <w:rsid w:val="003331BA"/>
    <w:rsid w:val="00335FC8"/>
    <w:rsid w:val="00342ECB"/>
    <w:rsid w:val="00344EBF"/>
    <w:rsid w:val="0035167D"/>
    <w:rsid w:val="00360277"/>
    <w:rsid w:val="00365FDC"/>
    <w:rsid w:val="00370B33"/>
    <w:rsid w:val="00380DB3"/>
    <w:rsid w:val="003A68A0"/>
    <w:rsid w:val="003F23DF"/>
    <w:rsid w:val="003F5533"/>
    <w:rsid w:val="00453F5F"/>
    <w:rsid w:val="00461AEC"/>
    <w:rsid w:val="00477C72"/>
    <w:rsid w:val="004A1F10"/>
    <w:rsid w:val="004C2FFC"/>
    <w:rsid w:val="004D515D"/>
    <w:rsid w:val="004D59F1"/>
    <w:rsid w:val="004E3FB6"/>
    <w:rsid w:val="00503AFB"/>
    <w:rsid w:val="00523484"/>
    <w:rsid w:val="005336D3"/>
    <w:rsid w:val="00582845"/>
    <w:rsid w:val="00587723"/>
    <w:rsid w:val="00591FFE"/>
    <w:rsid w:val="005A3A9C"/>
    <w:rsid w:val="005B2AB0"/>
    <w:rsid w:val="005E4296"/>
    <w:rsid w:val="00622041"/>
    <w:rsid w:val="00636FD4"/>
    <w:rsid w:val="0068668B"/>
    <w:rsid w:val="00696729"/>
    <w:rsid w:val="006A456F"/>
    <w:rsid w:val="006C5C83"/>
    <w:rsid w:val="006F7876"/>
    <w:rsid w:val="00705276"/>
    <w:rsid w:val="00710C71"/>
    <w:rsid w:val="00710F25"/>
    <w:rsid w:val="007220F4"/>
    <w:rsid w:val="00723C67"/>
    <w:rsid w:val="0072765A"/>
    <w:rsid w:val="0073012C"/>
    <w:rsid w:val="007606B2"/>
    <w:rsid w:val="0077231F"/>
    <w:rsid w:val="007805F7"/>
    <w:rsid w:val="007A78C3"/>
    <w:rsid w:val="007B5515"/>
    <w:rsid w:val="007C0C1D"/>
    <w:rsid w:val="007C4B94"/>
    <w:rsid w:val="007C697D"/>
    <w:rsid w:val="007D7E8C"/>
    <w:rsid w:val="007E55A7"/>
    <w:rsid w:val="00813AF7"/>
    <w:rsid w:val="00816AAD"/>
    <w:rsid w:val="008365DD"/>
    <w:rsid w:val="00843780"/>
    <w:rsid w:val="008729CC"/>
    <w:rsid w:val="008741F1"/>
    <w:rsid w:val="008A401B"/>
    <w:rsid w:val="008B1763"/>
    <w:rsid w:val="008B4173"/>
    <w:rsid w:val="008E42E9"/>
    <w:rsid w:val="00904BEE"/>
    <w:rsid w:val="0093531A"/>
    <w:rsid w:val="0094308D"/>
    <w:rsid w:val="009751EE"/>
    <w:rsid w:val="00991703"/>
    <w:rsid w:val="00995029"/>
    <w:rsid w:val="009A645E"/>
    <w:rsid w:val="00A14CEA"/>
    <w:rsid w:val="00A22EEF"/>
    <w:rsid w:val="00A24DE1"/>
    <w:rsid w:val="00A34CB5"/>
    <w:rsid w:val="00A45569"/>
    <w:rsid w:val="00A67884"/>
    <w:rsid w:val="00A74BCE"/>
    <w:rsid w:val="00A948AA"/>
    <w:rsid w:val="00A95903"/>
    <w:rsid w:val="00A95F14"/>
    <w:rsid w:val="00A96714"/>
    <w:rsid w:val="00AC54B8"/>
    <w:rsid w:val="00AC5A54"/>
    <w:rsid w:val="00B06644"/>
    <w:rsid w:val="00B117F3"/>
    <w:rsid w:val="00B144C6"/>
    <w:rsid w:val="00B27FF5"/>
    <w:rsid w:val="00B406F4"/>
    <w:rsid w:val="00B422E8"/>
    <w:rsid w:val="00B4569F"/>
    <w:rsid w:val="00B5271D"/>
    <w:rsid w:val="00B63716"/>
    <w:rsid w:val="00B9039A"/>
    <w:rsid w:val="00BB215B"/>
    <w:rsid w:val="00BB5383"/>
    <w:rsid w:val="00BC223C"/>
    <w:rsid w:val="00C000BB"/>
    <w:rsid w:val="00C3419C"/>
    <w:rsid w:val="00C35B8F"/>
    <w:rsid w:val="00C62082"/>
    <w:rsid w:val="00C65872"/>
    <w:rsid w:val="00CA4A3D"/>
    <w:rsid w:val="00CB445A"/>
    <w:rsid w:val="00CE19F2"/>
    <w:rsid w:val="00CE46A7"/>
    <w:rsid w:val="00CE56C1"/>
    <w:rsid w:val="00D05DE8"/>
    <w:rsid w:val="00D108F5"/>
    <w:rsid w:val="00D1203B"/>
    <w:rsid w:val="00D16737"/>
    <w:rsid w:val="00D20F7A"/>
    <w:rsid w:val="00D3589F"/>
    <w:rsid w:val="00D36285"/>
    <w:rsid w:val="00D601B5"/>
    <w:rsid w:val="00D64AD9"/>
    <w:rsid w:val="00D97397"/>
    <w:rsid w:val="00DA705B"/>
    <w:rsid w:val="00E109FC"/>
    <w:rsid w:val="00E12C61"/>
    <w:rsid w:val="00E44494"/>
    <w:rsid w:val="00E63628"/>
    <w:rsid w:val="00E76C4A"/>
    <w:rsid w:val="00EC4116"/>
    <w:rsid w:val="00EE025B"/>
    <w:rsid w:val="00F15760"/>
    <w:rsid w:val="00F4122E"/>
    <w:rsid w:val="00F72C1B"/>
    <w:rsid w:val="00F81880"/>
    <w:rsid w:val="00F85C09"/>
    <w:rsid w:val="00FC2DFB"/>
    <w:rsid w:val="00FD601F"/>
    <w:rsid w:val="00FE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FE4559"/>
  <w15:docId w15:val="{A9BCFE20-4D6C-4DE4-8491-6BD65A26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365D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E19F2"/>
    <w:pPr>
      <w:keepNext/>
      <w:autoSpaceDE/>
      <w:autoSpaceDN/>
      <w:outlineLvl w:val="0"/>
    </w:pPr>
    <w:rPr>
      <w:rFonts w:ascii="Garamond" w:hAnsi="Garamond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8365D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365D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17F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17F3"/>
    <w:rPr>
      <w:rFonts w:ascii="Segoe UI" w:eastAsia="Times New Roman" w:hAnsi="Segoe UI" w:cs="Segoe UI"/>
      <w:sz w:val="18"/>
      <w:szCs w:val="18"/>
      <w:lang w:eastAsia="it-IT"/>
    </w:rPr>
  </w:style>
  <w:style w:type="paragraph" w:styleId="NormaleWeb">
    <w:name w:val="Normal (Web)"/>
    <w:basedOn w:val="Normale"/>
    <w:uiPriority w:val="99"/>
    <w:unhideWhenUsed/>
    <w:rsid w:val="002A2578"/>
    <w:pPr>
      <w:autoSpaceDE/>
      <w:autoSpaceDN/>
      <w:spacing w:before="100" w:beforeAutospacing="1" w:after="142" w:line="288" w:lineRule="auto"/>
    </w:pPr>
  </w:style>
  <w:style w:type="table" w:styleId="Grigliatabella">
    <w:name w:val="Table Grid"/>
    <w:basedOn w:val="Tabellanormale"/>
    <w:uiPriority w:val="59"/>
    <w:rsid w:val="00710C7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e"/>
    <w:rsid w:val="00B06644"/>
    <w:pPr>
      <w:widowControl w:val="0"/>
      <w:suppressAutoHyphens/>
      <w:autoSpaceDE/>
      <w:spacing w:after="140" w:line="288" w:lineRule="auto"/>
    </w:pPr>
    <w:rPr>
      <w:rFonts w:ascii="Liberation Serif" w:eastAsia="SimSun" w:hAnsi="Liberation Serif" w:cs="Mangal"/>
      <w:kern w:val="3"/>
      <w:lang w:eastAsia="zh-CN" w:bidi="hi-IN"/>
    </w:rPr>
  </w:style>
  <w:style w:type="character" w:customStyle="1" w:styleId="Titolo1Carattere">
    <w:name w:val="Titolo 1 Carattere"/>
    <w:basedOn w:val="Carpredefinitoparagrafo"/>
    <w:link w:val="Titolo1"/>
    <w:rsid w:val="00CE19F2"/>
    <w:rPr>
      <w:rFonts w:ascii="Garamond" w:eastAsia="Times New Roman" w:hAnsi="Garamond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CE19F2"/>
    <w:pPr>
      <w:tabs>
        <w:tab w:val="left" w:pos="4253"/>
        <w:tab w:val="left" w:pos="7655"/>
      </w:tabs>
      <w:autoSpaceDE/>
      <w:autoSpaceDN/>
    </w:pPr>
    <w:rPr>
      <w:rFonts w:ascii="Garamond" w:hAnsi="Garamond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CE19F2"/>
    <w:rPr>
      <w:rFonts w:ascii="Garamond" w:eastAsia="Times New Roman" w:hAnsi="Garamond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5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8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5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34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4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4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5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7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3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8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6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73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4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ic81300r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vic81300r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Rosalba Malagamba</dc:creator>
  <cp:lastModifiedBy>Marilu Torre</cp:lastModifiedBy>
  <cp:revision>7</cp:revision>
  <cp:lastPrinted>2019-07-08T09:34:00Z</cp:lastPrinted>
  <dcterms:created xsi:type="dcterms:W3CDTF">2019-09-06T10:04:00Z</dcterms:created>
  <dcterms:modified xsi:type="dcterms:W3CDTF">2019-09-12T09:54:00Z</dcterms:modified>
</cp:coreProperties>
</file>