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16D" w:rsidRDefault="00F0416D" w:rsidP="00F0416D">
      <w:pPr>
        <w:ind w:left="3540"/>
      </w:pPr>
      <w:r>
        <w:t xml:space="preserve">                        </w:t>
      </w:r>
      <w:r>
        <w:rPr>
          <w:noProof/>
          <w:lang w:eastAsia="it-IT"/>
        </w:rPr>
        <w:drawing>
          <wp:inline distT="0" distB="0" distL="0" distR="0" wp14:anchorId="5DB2D376" wp14:editId="30674968">
            <wp:extent cx="600075" cy="64008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F0416D" w:rsidRPr="00F0416D" w:rsidRDefault="00F0416D" w:rsidP="00F0416D">
      <w:r>
        <w:t xml:space="preserve">                                                         </w:t>
      </w:r>
      <w:r>
        <w:rPr>
          <w:rFonts w:ascii="Calibri" w:eastAsia="Calibri" w:hAnsi="Calibri"/>
          <w:b/>
          <w:color w:val="000000"/>
          <w:sz w:val="19"/>
        </w:rPr>
        <w:t xml:space="preserve">ISTITUTO COMPRENSIVO Varazze – Celle “NELSON MANDELA” </w:t>
      </w:r>
      <w:r>
        <w:rPr>
          <w:rFonts w:ascii="Calibri" w:eastAsia="Calibri" w:hAnsi="Calibri"/>
          <w:b/>
          <w:color w:val="000000"/>
          <w:sz w:val="19"/>
        </w:rPr>
        <w:br/>
      </w:r>
      <w:r>
        <w:rPr>
          <w:rFonts w:ascii="Garamond" w:eastAsia="Garamond" w:hAnsi="Garamond"/>
          <w:color w:val="000000"/>
          <w:sz w:val="20"/>
        </w:rPr>
        <w:t xml:space="preserve">                                                         Via G. B. Camogli, 6 - 17019 Varazze (SV) </w:t>
      </w:r>
      <w:r>
        <w:rPr>
          <w:rFonts w:ascii="Garamond" w:eastAsia="Garamond" w:hAnsi="Garamond"/>
          <w:color w:val="000000"/>
          <w:sz w:val="20"/>
        </w:rPr>
        <w:br/>
        <w:t xml:space="preserve">                                                         tel. 019 97394 - fax 019 935923 </w:t>
      </w:r>
      <w:r>
        <w:rPr>
          <w:rFonts w:ascii="Garamond" w:eastAsia="Garamond" w:hAnsi="Garamond"/>
          <w:color w:val="000000"/>
          <w:sz w:val="20"/>
        </w:rPr>
        <w:br/>
        <w:t xml:space="preserve">                                                         </w:t>
      </w:r>
      <w:proofErr w:type="spellStart"/>
      <w:r>
        <w:rPr>
          <w:rFonts w:ascii="Garamond" w:eastAsia="Garamond" w:hAnsi="Garamond"/>
          <w:color w:val="000000"/>
          <w:sz w:val="20"/>
        </w:rPr>
        <w:t>e_mail</w:t>
      </w:r>
      <w:proofErr w:type="spellEnd"/>
      <w:r>
        <w:rPr>
          <w:rFonts w:ascii="Garamond" w:eastAsia="Garamond" w:hAnsi="Garamond"/>
          <w:color w:val="000000"/>
          <w:sz w:val="20"/>
        </w:rPr>
        <w:t>:</w:t>
      </w:r>
      <w:hyperlink r:id="rId5">
        <w:r>
          <w:rPr>
            <w:rFonts w:ascii="Garamond" w:eastAsia="Garamond" w:hAnsi="Garamond"/>
            <w:color w:val="0000FF"/>
            <w:sz w:val="20"/>
            <w:u w:val="single"/>
          </w:rPr>
          <w:t xml:space="preserve"> svic81300r@istruzione.it</w:t>
        </w:r>
      </w:hyperlink>
      <w:r>
        <w:rPr>
          <w:rFonts w:ascii="Garamond" w:eastAsia="Garamond" w:hAnsi="Garamond"/>
          <w:color w:val="0000FF"/>
          <w:sz w:val="20"/>
          <w:u w:val="single"/>
        </w:rPr>
        <w:t xml:space="preserve"> </w:t>
      </w:r>
      <w:r>
        <w:rPr>
          <w:rFonts w:ascii="Garamond" w:eastAsia="Garamond" w:hAnsi="Garamond"/>
          <w:color w:val="000000"/>
          <w:sz w:val="20"/>
        </w:rPr>
        <w:t>/ PEC:</w:t>
      </w:r>
      <w:hyperlink r:id="rId6">
        <w:r>
          <w:rPr>
            <w:rFonts w:ascii="Garamond" w:eastAsia="Garamond" w:hAnsi="Garamond"/>
            <w:color w:val="0000FF"/>
            <w:sz w:val="20"/>
            <w:u w:val="single"/>
          </w:rPr>
          <w:t xml:space="preserve"> svic81300r@pec.istruzione.it</w:t>
        </w:r>
      </w:hyperlink>
      <w:r>
        <w:rPr>
          <w:rFonts w:ascii="Garamond" w:eastAsia="Garamond" w:hAnsi="Garamond"/>
          <w:color w:val="0000FF"/>
          <w:sz w:val="20"/>
        </w:rPr>
        <w:t xml:space="preserve"> </w:t>
      </w:r>
      <w:r>
        <w:rPr>
          <w:rFonts w:ascii="Garamond" w:eastAsia="Garamond" w:hAnsi="Garamond"/>
          <w:color w:val="0000FF"/>
          <w:sz w:val="20"/>
        </w:rPr>
        <w:br/>
      </w:r>
      <w:r>
        <w:rPr>
          <w:rFonts w:ascii="Verdana" w:eastAsia="Verdana" w:hAnsi="Verdana"/>
          <w:color w:val="000000"/>
          <w:sz w:val="19"/>
        </w:rPr>
        <w:t xml:space="preserve">                                           C.F. n. 92099040096</w:t>
      </w:r>
    </w:p>
    <w:p w:rsidR="00F0416D" w:rsidRDefault="00F0416D" w:rsidP="00F0416D">
      <w:pPr>
        <w:spacing w:before="481" w:line="261" w:lineRule="exact"/>
        <w:ind w:left="144"/>
        <w:textAlignment w:val="baseline"/>
        <w:rPr>
          <w:rFonts w:ascii="Times" w:eastAsia="Times" w:hAnsi="Times"/>
          <w:color w:val="000000"/>
          <w:spacing w:val="-1"/>
        </w:rPr>
      </w:pPr>
      <w:r>
        <w:rPr>
          <w:rFonts w:ascii="Times" w:eastAsia="Times" w:hAnsi="Times"/>
          <w:color w:val="000000"/>
          <w:spacing w:val="-1"/>
        </w:rPr>
        <w:t>CI 180</w:t>
      </w:r>
    </w:p>
    <w:p w:rsidR="00F0416D" w:rsidRDefault="00F0416D" w:rsidP="00F0416D">
      <w:pPr>
        <w:spacing w:before="229" w:line="261" w:lineRule="exact"/>
        <w:ind w:left="144"/>
        <w:textAlignment w:val="baseline"/>
        <w:rPr>
          <w:rFonts w:ascii="Times" w:eastAsia="Times" w:hAnsi="Times"/>
          <w:color w:val="000000"/>
          <w:spacing w:val="-1"/>
        </w:rPr>
      </w:pPr>
      <w:r>
        <w:rPr>
          <w:rFonts w:ascii="Times" w:eastAsia="Times" w:hAnsi="Times"/>
          <w:color w:val="000000"/>
          <w:spacing w:val="-1"/>
        </w:rPr>
        <w:t>Varazze, 11 marzo 2020</w:t>
      </w:r>
    </w:p>
    <w:p w:rsidR="001770DD" w:rsidRDefault="00F0416D" w:rsidP="00F0416D">
      <w:pPr>
        <w:spacing w:before="203" w:line="291" w:lineRule="exact"/>
        <w:ind w:left="6480"/>
        <w:jc w:val="right"/>
        <w:textAlignment w:val="baseline"/>
        <w:rPr>
          <w:rFonts w:ascii="Times" w:eastAsia="Times" w:hAnsi="Times"/>
          <w:color w:val="000000"/>
          <w:spacing w:val="36"/>
        </w:rPr>
      </w:pPr>
      <w:r>
        <w:rPr>
          <w:rFonts w:ascii="Times" w:eastAsia="Times" w:hAnsi="Times"/>
          <w:color w:val="000000"/>
          <w:spacing w:val="36"/>
        </w:rPr>
        <w:t>Alla cortese attenzione di tutto il personale dei genitori degli alunni dell</w:t>
      </w:r>
      <w:r>
        <w:rPr>
          <w:rFonts w:ascii="Times" w:eastAsia="Times" w:hAnsi="Times"/>
          <w:color w:val="000000"/>
          <w:spacing w:val="36"/>
          <w:sz w:val="25"/>
        </w:rPr>
        <w:t>’</w:t>
      </w:r>
      <w:r>
        <w:rPr>
          <w:rFonts w:ascii="Times" w:eastAsia="Times" w:hAnsi="Times"/>
          <w:color w:val="000000"/>
          <w:spacing w:val="36"/>
        </w:rPr>
        <w:t>utenza</w:t>
      </w:r>
    </w:p>
    <w:p w:rsidR="001770DD" w:rsidRDefault="00F0416D" w:rsidP="00F0416D">
      <w:pPr>
        <w:spacing w:before="203" w:line="291" w:lineRule="exact"/>
        <w:ind w:left="6480"/>
        <w:jc w:val="right"/>
        <w:textAlignment w:val="baseline"/>
        <w:rPr>
          <w:rFonts w:ascii="Times" w:eastAsia="Times" w:hAnsi="Times"/>
          <w:color w:val="000000"/>
          <w:spacing w:val="36"/>
        </w:rPr>
      </w:pPr>
      <w:r>
        <w:rPr>
          <w:rFonts w:ascii="Times" w:eastAsia="Times" w:hAnsi="Times"/>
          <w:color w:val="000000"/>
          <w:spacing w:val="36"/>
        </w:rPr>
        <w:t xml:space="preserve"> Ai Comuni di Varazze e Celle Ligure </w:t>
      </w:r>
    </w:p>
    <w:p w:rsidR="00F0416D" w:rsidRDefault="00F0416D" w:rsidP="00F0416D">
      <w:pPr>
        <w:spacing w:before="203" w:line="291" w:lineRule="exact"/>
        <w:ind w:left="6480"/>
        <w:jc w:val="right"/>
        <w:textAlignment w:val="baseline"/>
        <w:rPr>
          <w:rFonts w:ascii="Times" w:eastAsia="Times" w:hAnsi="Times"/>
          <w:color w:val="000000"/>
          <w:spacing w:val="36"/>
        </w:rPr>
      </w:pPr>
      <w:r>
        <w:rPr>
          <w:rFonts w:ascii="Times" w:eastAsia="Times" w:hAnsi="Times"/>
          <w:color w:val="000000"/>
          <w:spacing w:val="36"/>
        </w:rPr>
        <w:t>Al sito web</w:t>
      </w:r>
    </w:p>
    <w:p w:rsidR="00F0416D" w:rsidRDefault="00F0416D" w:rsidP="00F0416D">
      <w:pPr>
        <w:spacing w:before="203" w:line="291" w:lineRule="exact"/>
        <w:ind w:left="6480"/>
        <w:jc w:val="right"/>
        <w:textAlignment w:val="baseline"/>
        <w:rPr>
          <w:rFonts w:ascii="Times" w:eastAsia="Times" w:hAnsi="Times"/>
          <w:color w:val="000000"/>
          <w:spacing w:val="36"/>
        </w:rPr>
      </w:pPr>
    </w:p>
    <w:p w:rsidR="00F0416D" w:rsidRDefault="00F0416D" w:rsidP="00F0416D">
      <w:pPr>
        <w:spacing w:before="585" w:line="288" w:lineRule="exact"/>
        <w:ind w:left="144" w:right="288"/>
        <w:jc w:val="both"/>
        <w:textAlignment w:val="baseline"/>
        <w:rPr>
          <w:rFonts w:ascii="Times" w:eastAsia="Times" w:hAnsi="Times"/>
          <w:color w:val="000000"/>
        </w:rPr>
      </w:pPr>
      <w:r>
        <w:rPr>
          <w:rFonts w:ascii="Times" w:eastAsia="Times" w:hAnsi="Times"/>
          <w:color w:val="000000"/>
          <w:u w:val="single"/>
        </w:rPr>
        <w:t>Oggetto</w:t>
      </w:r>
      <w:r>
        <w:rPr>
          <w:rFonts w:ascii="Times" w:eastAsia="Times" w:hAnsi="Times"/>
          <w:color w:val="000000"/>
        </w:rPr>
        <w:t xml:space="preserve">: DISPOSIZIONI IN SEGUITO A EMANAZIONE DECRETO 9 MARZO 2020 </w:t>
      </w:r>
      <w:r>
        <w:rPr>
          <w:rFonts w:ascii="Times" w:eastAsia="Times" w:hAnsi="Times"/>
          <w:color w:val="000000"/>
          <w:sz w:val="25"/>
        </w:rPr>
        <w:t xml:space="preserve">– </w:t>
      </w:r>
      <w:r>
        <w:rPr>
          <w:rFonts w:ascii="Times" w:eastAsia="Times" w:hAnsi="Times"/>
          <w:color w:val="000000"/>
        </w:rPr>
        <w:t>EMERGENZA CORONAVIRUS</w:t>
      </w:r>
    </w:p>
    <w:p w:rsidR="00F0416D" w:rsidRDefault="00F0416D" w:rsidP="00F0416D">
      <w:pPr>
        <w:spacing w:before="585" w:line="288" w:lineRule="exact"/>
        <w:ind w:left="144" w:right="288"/>
        <w:jc w:val="both"/>
        <w:textAlignment w:val="baseline"/>
        <w:rPr>
          <w:rFonts w:ascii="Times" w:eastAsia="Times" w:hAnsi="Times"/>
          <w:color w:val="000000"/>
          <w:u w:val="single"/>
        </w:rPr>
      </w:pPr>
      <w:r>
        <w:rPr>
          <w:rFonts w:ascii="Times" w:eastAsia="Times" w:hAnsi="Times"/>
          <w:color w:val="000000"/>
          <w:u w:val="single"/>
        </w:rPr>
        <w:t xml:space="preserve">SOSPENSIONE </w:t>
      </w:r>
      <w:r w:rsidR="00A61125">
        <w:rPr>
          <w:rFonts w:ascii="Times" w:eastAsia="Times" w:hAnsi="Times"/>
          <w:color w:val="000000"/>
          <w:u w:val="single"/>
        </w:rPr>
        <w:t>COLLOQUI INDIVIDUALI E CHIUSURA PLESSI</w:t>
      </w:r>
    </w:p>
    <w:p w:rsidR="00F0416D" w:rsidRDefault="00A61125" w:rsidP="00366253">
      <w:pPr>
        <w:spacing w:before="197" w:line="293" w:lineRule="exact"/>
        <w:ind w:left="144" w:right="288"/>
        <w:jc w:val="both"/>
        <w:textAlignment w:val="baseline"/>
        <w:rPr>
          <w:rFonts w:ascii="Times" w:eastAsia="Times" w:hAnsi="Times"/>
          <w:color w:val="000000"/>
        </w:rPr>
      </w:pPr>
      <w:r>
        <w:rPr>
          <w:rFonts w:ascii="Times" w:eastAsia="Times" w:hAnsi="Times"/>
          <w:color w:val="000000"/>
        </w:rPr>
        <w:t>Sono sospesi fino al 3 aprile p.v., salvo diverse disposizioni, i colloqui individuali in presenza con gli insegnanti. Si comunica altresì che a partire dal giorno lunedì 16 marzo tutti i plessi scolastici saranno chiusi ad eccezione della sede dell</w:t>
      </w:r>
      <w:r>
        <w:rPr>
          <w:rFonts w:ascii="Times" w:eastAsia="Times" w:hAnsi="Times"/>
          <w:color w:val="000000"/>
          <w:sz w:val="25"/>
        </w:rPr>
        <w:t>’</w:t>
      </w:r>
      <w:r>
        <w:rPr>
          <w:rFonts w:ascii="Times" w:eastAsia="Times" w:hAnsi="Times"/>
          <w:color w:val="000000"/>
        </w:rPr>
        <w:t>Istituto Comprensivo (Scuola Primaria G. Massone di Varazze), ove sarà consentito un ingresso contingentato, in particolare per i docenti che dovessero</w:t>
      </w:r>
      <w:r w:rsidR="001770DD">
        <w:rPr>
          <w:rFonts w:ascii="Times" w:eastAsia="Times" w:hAnsi="Times"/>
          <w:color w:val="000000"/>
        </w:rPr>
        <w:t xml:space="preserve"> disporre dei sussidi per la didattica a distanza.</w:t>
      </w:r>
    </w:p>
    <w:p w:rsidR="00A347DB" w:rsidRDefault="00A347DB" w:rsidP="001770DD">
      <w:pPr>
        <w:spacing w:after="0" w:line="240" w:lineRule="auto"/>
        <w:jc w:val="center"/>
        <w:textAlignment w:val="baseline"/>
        <w:rPr>
          <w:rFonts w:ascii="Times" w:eastAsia="Times" w:hAnsi="Times"/>
          <w:color w:val="000000"/>
        </w:rPr>
      </w:pPr>
      <w:bookmarkStart w:id="0" w:name="_GoBack"/>
      <w:r>
        <w:rPr>
          <w:rFonts w:ascii="Times" w:eastAsia="Times" w:hAnsi="Times"/>
          <w:color w:val="000000"/>
        </w:rPr>
        <w:t xml:space="preserve">Il Dirigente Scolastico </w:t>
      </w:r>
      <w:r>
        <w:rPr>
          <w:rFonts w:ascii="Times" w:eastAsia="Times" w:hAnsi="Times"/>
          <w:color w:val="000000"/>
        </w:rPr>
        <w:br/>
        <w:t>(Prof. Andrea Piccardi)</w:t>
      </w:r>
    </w:p>
    <w:bookmarkEnd w:id="0"/>
    <w:p w:rsidR="00A347DB" w:rsidRDefault="00A347DB" w:rsidP="00A347DB">
      <w:pPr>
        <w:spacing w:before="240" w:line="249" w:lineRule="exact"/>
        <w:jc w:val="center"/>
        <w:textAlignment w:val="baseline"/>
        <w:rPr>
          <w:rFonts w:ascii="Times" w:eastAsia="Times" w:hAnsi="Times"/>
          <w:i/>
          <w:color w:val="000000"/>
        </w:rPr>
      </w:pPr>
      <w:r>
        <w:rPr>
          <w:rFonts w:ascii="Times" w:eastAsia="Times" w:hAnsi="Times"/>
          <w:i/>
          <w:color w:val="000000"/>
        </w:rPr>
        <w:t xml:space="preserve">Documento firmato digitalmente ai sensi del c.d. Codice </w:t>
      </w:r>
      <w:r>
        <w:rPr>
          <w:rFonts w:ascii="Times" w:eastAsia="Times" w:hAnsi="Times"/>
          <w:i/>
          <w:color w:val="000000"/>
        </w:rPr>
        <w:br/>
        <w:t>dell’Amministrazione digitale e norme ad esso connesse</w:t>
      </w:r>
    </w:p>
    <w:p w:rsidR="00A347DB" w:rsidRDefault="00A347DB" w:rsidP="00A347DB">
      <w:pPr>
        <w:spacing w:before="353" w:line="276" w:lineRule="exact"/>
        <w:jc w:val="center"/>
        <w:textAlignment w:val="baseline"/>
        <w:rPr>
          <w:rFonts w:ascii="Arial" w:eastAsia="Arial" w:hAnsi="Arial"/>
          <w:b/>
          <w:color w:val="2A0C0C"/>
          <w:spacing w:val="-6"/>
          <w:sz w:val="24"/>
        </w:rPr>
      </w:pPr>
      <w:r>
        <w:rPr>
          <w:rFonts w:ascii="Arial" w:eastAsia="Arial" w:hAnsi="Arial"/>
          <w:b/>
          <w:color w:val="2A0C0C"/>
          <w:spacing w:val="-6"/>
          <w:sz w:val="24"/>
        </w:rPr>
        <w:t>Firmato digitalmente da ANDREA PICCARDI</w:t>
      </w:r>
    </w:p>
    <w:p w:rsidR="00366253" w:rsidRPr="00366253" w:rsidRDefault="00366253" w:rsidP="00366253">
      <w:pPr>
        <w:spacing w:before="197" w:line="293" w:lineRule="exact"/>
        <w:ind w:left="144" w:right="288"/>
        <w:jc w:val="both"/>
        <w:textAlignment w:val="baseline"/>
        <w:rPr>
          <w:rFonts w:ascii="Times" w:eastAsia="Times" w:hAnsi="Times"/>
          <w:color w:val="000000"/>
        </w:rPr>
      </w:pPr>
    </w:p>
    <w:p w:rsidR="00F0416D" w:rsidRPr="00F0416D" w:rsidRDefault="00F0416D" w:rsidP="00F0416D">
      <w:pPr>
        <w:spacing w:before="585" w:line="288" w:lineRule="exact"/>
        <w:ind w:left="144" w:right="288"/>
        <w:jc w:val="both"/>
        <w:textAlignment w:val="baseline"/>
        <w:rPr>
          <w:rFonts w:ascii="Times" w:eastAsia="Times" w:hAnsi="Times"/>
          <w:color w:val="000000"/>
        </w:rPr>
      </w:pPr>
    </w:p>
    <w:p w:rsidR="00F0416D" w:rsidRDefault="00F0416D" w:rsidP="00F0416D">
      <w:pPr>
        <w:spacing w:before="203" w:line="291" w:lineRule="exact"/>
        <w:ind w:left="6480"/>
        <w:jc w:val="right"/>
        <w:textAlignment w:val="baseline"/>
        <w:rPr>
          <w:rFonts w:ascii="Times" w:eastAsia="Times" w:hAnsi="Times"/>
          <w:color w:val="000000"/>
          <w:spacing w:val="36"/>
        </w:rPr>
      </w:pPr>
    </w:p>
    <w:p w:rsidR="00F0416D" w:rsidRDefault="00F0416D" w:rsidP="00F0416D">
      <w:pPr>
        <w:ind w:left="3540"/>
      </w:pPr>
    </w:p>
    <w:sectPr w:rsidR="00F0416D" w:rsidSect="00B837E6">
      <w:pgSz w:w="12240" w:h="15840" w:code="1"/>
      <w:pgMar w:top="1418" w:right="1134" w:bottom="1134" w:left="1134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6D"/>
    <w:rsid w:val="001770DD"/>
    <w:rsid w:val="00366253"/>
    <w:rsid w:val="00990761"/>
    <w:rsid w:val="00A347DB"/>
    <w:rsid w:val="00A61125"/>
    <w:rsid w:val="00B837E6"/>
    <w:rsid w:val="00D15942"/>
    <w:rsid w:val="00F0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4959"/>
  <w15:chartTrackingRefBased/>
  <w15:docId w15:val="{1C34B100-A11D-4421-B55E-A6402C8E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ic81300r@pec.istruzione.it" TargetMode="External"/><Relationship Id="rId5" Type="http://schemas.openxmlformats.org/officeDocument/2006/relationships/hyperlink" Target="mailto:svic81300r@istruzione.it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Maddalena Montanaro</dc:creator>
  <cp:keywords/>
  <dc:description/>
  <cp:lastModifiedBy>Maddalena Montanaro</cp:lastModifiedBy>
  <cp:revision>5</cp:revision>
  <dcterms:created xsi:type="dcterms:W3CDTF">2020-03-11T12:37:00Z</dcterms:created>
  <dcterms:modified xsi:type="dcterms:W3CDTF">2020-03-11T12:54:00Z</dcterms:modified>
</cp:coreProperties>
</file>